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D7DE4" w14:textId="77777777" w:rsidR="008F253A" w:rsidRDefault="008F253A" w:rsidP="008F253A">
      <w:pPr>
        <w:jc w:val="center"/>
      </w:pPr>
      <w:r>
        <w:t>Southwest Steel Coil</w:t>
      </w:r>
    </w:p>
    <w:p w14:paraId="29D37742" w14:textId="77777777" w:rsidR="008F253A" w:rsidRDefault="008F253A" w:rsidP="008F253A">
      <w:pPr>
        <w:jc w:val="center"/>
      </w:pPr>
    </w:p>
    <w:p w14:paraId="3092FA3E" w14:textId="77777777" w:rsidR="008F253A" w:rsidRDefault="008F253A" w:rsidP="008F253A">
      <w:r>
        <w:t>LOCATION: Mission, TX</w:t>
      </w:r>
    </w:p>
    <w:p w14:paraId="1196D925" w14:textId="77777777" w:rsidR="008F253A" w:rsidRDefault="008F253A" w:rsidP="008F253A">
      <w:r>
        <w:t>ARCHITECT: PSRBB Industrial Group Inc.</w:t>
      </w:r>
    </w:p>
    <w:p w14:paraId="631511E4" w14:textId="77777777" w:rsidR="008F253A" w:rsidRDefault="008F253A" w:rsidP="008F253A">
      <w:r>
        <w:t xml:space="preserve">GC: Reid &amp; Associates </w:t>
      </w:r>
    </w:p>
    <w:p w14:paraId="3A5C5389" w14:textId="77777777" w:rsidR="008F253A" w:rsidRDefault="008F253A" w:rsidP="008F253A">
      <w:r>
        <w:t>INSTALLER: Tadco Roofing</w:t>
      </w:r>
    </w:p>
    <w:p w14:paraId="02FD8457" w14:textId="77777777" w:rsidR="008F253A" w:rsidRDefault="008F253A" w:rsidP="008F253A">
      <w:r>
        <w:t>BERRIDGE DETAILS:</w:t>
      </w:r>
    </w:p>
    <w:p w14:paraId="52CAC1B7" w14:textId="77777777" w:rsidR="008F253A" w:rsidRDefault="008F253A" w:rsidP="008F253A">
      <w:r>
        <w:tab/>
        <w:t xml:space="preserve">Panel: Batten Seam </w:t>
      </w:r>
    </w:p>
    <w:p w14:paraId="47766798" w14:textId="77777777" w:rsidR="008F253A" w:rsidRDefault="008F253A" w:rsidP="008F253A">
      <w:r>
        <w:tab/>
        <w:t>Color: Patina Green</w:t>
      </w:r>
    </w:p>
    <w:p w14:paraId="24710218" w14:textId="77777777" w:rsidR="008F253A" w:rsidRDefault="008F253A" w:rsidP="008F253A">
      <w:r>
        <w:tab/>
        <w:t xml:space="preserve">Application: Roofing/awning </w:t>
      </w:r>
    </w:p>
    <w:p w14:paraId="1E6A1E53" w14:textId="77777777" w:rsidR="008F253A" w:rsidRDefault="008F253A" w:rsidP="008F253A">
      <w:r>
        <w:tab/>
        <w:t xml:space="preserve">Panel: Flush Seam </w:t>
      </w:r>
    </w:p>
    <w:p w14:paraId="681A1431" w14:textId="77777777" w:rsidR="008F253A" w:rsidRDefault="008F253A" w:rsidP="008F253A">
      <w:r>
        <w:tab/>
        <w:t>Color: Patina Green</w:t>
      </w:r>
    </w:p>
    <w:p w14:paraId="4B8584ED" w14:textId="77777777" w:rsidR="008F253A" w:rsidRDefault="008F253A" w:rsidP="008F253A">
      <w:r>
        <w:tab/>
        <w:t>Application: Soffit</w:t>
      </w:r>
    </w:p>
    <w:p w14:paraId="5C494BDE" w14:textId="77777777" w:rsidR="008F253A" w:rsidRDefault="008F253A" w:rsidP="008F253A">
      <w:r>
        <w:t>Category:  Warehouse</w:t>
      </w:r>
    </w:p>
    <w:p w14:paraId="02F06057" w14:textId="77777777" w:rsidR="008F253A" w:rsidRDefault="008F253A" w:rsidP="008F253A"/>
    <w:p w14:paraId="5AAC912B" w14:textId="0C14AFF8" w:rsidR="008F253A" w:rsidRPr="00A03436" w:rsidRDefault="008F253A" w:rsidP="008F253A">
      <w:r w:rsidRPr="00A03436">
        <w:t>Southwest Steel Coil, Inc. has completed construction a new 95,000 sq. ft.</w:t>
      </w:r>
      <w:r>
        <w:t>,</w:t>
      </w:r>
      <w:r w:rsidRPr="00A03436">
        <w:t xml:space="preserve"> high-bay facility</w:t>
      </w:r>
      <w:r>
        <w:t>,</w:t>
      </w:r>
      <w:r w:rsidRPr="00A03436">
        <w:t xml:space="preserve"> loc</w:t>
      </w:r>
      <w:r w:rsidR="0019180C">
        <w:t>ated in the City of Mission, Texas.  This city</w:t>
      </w:r>
      <w:r w:rsidRPr="00A03436">
        <w:t xml:space="preserve"> in the Rio </w:t>
      </w:r>
      <w:r w:rsidR="0019180C">
        <w:t>Grande Valley of southern Texas is</w:t>
      </w:r>
      <w:r w:rsidRPr="00A03436">
        <w:t xml:space="preserve"> two miles from the closest Port of Entry into Reynosa, Mexico. The facility will be serviced by 25-ton overhead cranes with extensive incoming rail spur capacity directly into the facility for off-loading inbound 50,000 lb. mill coils, up to 60” width and will source the same materials as their other location in Santa Teresda, NM.  </w:t>
      </w:r>
    </w:p>
    <w:p w14:paraId="2949F4DE" w14:textId="77777777" w:rsidR="008F253A" w:rsidRPr="00A03436" w:rsidRDefault="008F253A" w:rsidP="008F253A"/>
    <w:p w14:paraId="1543B5C1" w14:textId="0A40B561" w:rsidR="008F253A" w:rsidRPr="00A03436" w:rsidRDefault="008F253A" w:rsidP="008F253A">
      <w:r w:rsidRPr="00A03436">
        <w:t>PSRBB Industrial Group Inc. designed this impressive new warehouse</w:t>
      </w:r>
      <w:r>
        <w:t xml:space="preserve"> for </w:t>
      </w:r>
      <w:r w:rsidRPr="00A03436">
        <w:t>Southwest Steel Coil, while keeping in mind the desert heat and wind concern</w:t>
      </w:r>
      <w:r>
        <w:t xml:space="preserve"> requirements found in</w:t>
      </w:r>
      <w:r w:rsidRPr="00A03436">
        <w:t xml:space="preserve"> this deep southern Texas </w:t>
      </w:r>
      <w:r>
        <w:t>area</w:t>
      </w:r>
      <w:r w:rsidRPr="00A03436">
        <w:t>.</w:t>
      </w:r>
      <w:r>
        <w:t xml:space="preserve"> </w:t>
      </w:r>
      <w:r w:rsidRPr="00A03436">
        <w:t xml:space="preserve"> Berridge Manufacturing Company’s Batten Seam was chosen for the entrance’s awning</w:t>
      </w:r>
      <w:r>
        <w:t>, while</w:t>
      </w:r>
      <w:r w:rsidRPr="00A03436">
        <w:t xml:space="preserve"> Flush Seam </w:t>
      </w:r>
      <w:r>
        <w:t xml:space="preserve">was used </w:t>
      </w:r>
      <w:r w:rsidRPr="00A03436">
        <w:t>for the soffit</w:t>
      </w:r>
      <w:r>
        <w:t xml:space="preserve">.  </w:t>
      </w:r>
      <w:r w:rsidRPr="00A03436">
        <w:t>The durable Kynar 500®/Hylar 5000® paint</w:t>
      </w:r>
      <w:r>
        <w:t xml:space="preserve"> in Patina Green</w:t>
      </w:r>
      <w:r w:rsidRPr="00A03436">
        <w:t>, coupled with Classified</w:t>
      </w:r>
      <w:r w:rsidR="0019180C">
        <w:t xml:space="preserve"> UL 90 wind resistant rating for</w:t>
      </w:r>
      <w:r w:rsidRPr="00A03436">
        <w:t xml:space="preserve"> Batten Seam, and ASTM E</w:t>
      </w:r>
      <w:r w:rsidR="0019180C">
        <w:t>-330 wind resistance testing for</w:t>
      </w:r>
      <w:bookmarkStart w:id="0" w:name="_GoBack"/>
      <w:bookmarkEnd w:id="0"/>
      <w:r w:rsidRPr="00A03436">
        <w:t xml:space="preserve"> Flush Seam, make these a great choice</w:t>
      </w:r>
      <w:r w:rsidR="0019180C">
        <w:t>s</w:t>
      </w:r>
      <w:r w:rsidRPr="00A03436">
        <w:t xml:space="preserve"> for this application.  </w:t>
      </w:r>
    </w:p>
    <w:p w14:paraId="61A05D11" w14:textId="77777777" w:rsidR="008F253A" w:rsidRPr="00A03436" w:rsidRDefault="008F253A" w:rsidP="008F253A"/>
    <w:p w14:paraId="601F389B" w14:textId="77777777" w:rsidR="008F253A" w:rsidRPr="00A03436" w:rsidRDefault="008F253A" w:rsidP="008F253A">
      <w:r w:rsidRPr="00A03436">
        <w:rPr>
          <w:rFonts w:cs="Calibri"/>
        </w:rPr>
        <w:t xml:space="preserve">The </w:t>
      </w:r>
      <w:r w:rsidRPr="00A03436">
        <w:t xml:space="preserve">Patina Green color allows </w:t>
      </w:r>
      <w:r>
        <w:t xml:space="preserve">the </w:t>
      </w:r>
      <w:r w:rsidRPr="00A03436">
        <w:t xml:space="preserve">lobby </w:t>
      </w:r>
      <w:r>
        <w:t>to stand</w:t>
      </w:r>
      <w:r w:rsidRPr="00A03436">
        <w:t xml:space="preserve"> out from surrounding building and the rest of the 7-acre Mission Business Park.  Reid and Associates, the General Co</w:t>
      </w:r>
      <w:r>
        <w:t xml:space="preserve">ntractor, and Tadco Roofing, </w:t>
      </w:r>
      <w:r w:rsidRPr="00A03436">
        <w:t>the Install</w:t>
      </w:r>
      <w:r>
        <w:t>ing Contractor, worked together to</w:t>
      </w:r>
      <w:r w:rsidRPr="00A03436">
        <w:t xml:space="preserve"> create </w:t>
      </w:r>
      <w:r>
        <w:t xml:space="preserve">this impressive </w:t>
      </w:r>
      <w:r w:rsidRPr="00A03436">
        <w:t>Southwest Steel Co</w:t>
      </w:r>
      <w:r>
        <w:t>il</w:t>
      </w:r>
      <w:r w:rsidRPr="00A03436">
        <w:t xml:space="preserve"> facility. </w:t>
      </w:r>
    </w:p>
    <w:p w14:paraId="28CB6D93" w14:textId="77777777" w:rsidR="00163418" w:rsidRDefault="00163418"/>
    <w:sectPr w:rsidR="00163418" w:rsidSect="0007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A"/>
    <w:rsid w:val="00077847"/>
    <w:rsid w:val="00163418"/>
    <w:rsid w:val="0019180C"/>
    <w:rsid w:val="004C27F2"/>
    <w:rsid w:val="00741819"/>
    <w:rsid w:val="008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C18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2017-09-26T19:10:00Z</dcterms:created>
  <dcterms:modified xsi:type="dcterms:W3CDTF">2017-10-02T14:32:00Z</dcterms:modified>
</cp:coreProperties>
</file>